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D498" w14:textId="50C02E93" w:rsidR="007C15D3" w:rsidRPr="00EC70A4" w:rsidRDefault="00EC70A4">
      <w:pPr>
        <w:pStyle w:val="Heading3"/>
        <w:keepNext/>
        <w:keepLines/>
        <w:spacing w:before="0" w:line="276" w:lineRule="auto"/>
        <w:ind w:left="567" w:right="567" w:firstLine="709"/>
        <w:rPr>
          <w:rFonts w:ascii="Liberation Serif" w:hAnsi="Liberation Serif" w:cs="Liberation Serif"/>
        </w:rPr>
      </w:pPr>
      <w:bookmarkStart w:id="0" w:name="bookmark3"/>
      <w:bookmarkStart w:id="1" w:name="bookmark4"/>
      <w:r w:rsidRPr="00EC70A4">
        <w:rPr>
          <w:rFonts w:ascii="Liberation Serif" w:hAnsi="Liberation Serif" w:cs="Liberation Serif"/>
          <w:b/>
          <w:sz w:val="28"/>
          <w:szCs w:val="28"/>
        </w:rPr>
        <w:t>Информация о военно-учетном столе университета</w:t>
      </w:r>
    </w:p>
    <w:p w14:paraId="2D979B8B" w14:textId="77777777" w:rsidR="007C15D3" w:rsidRPr="00EC70A4" w:rsidRDefault="007C15D3">
      <w:pPr>
        <w:shd w:val="clear" w:color="auto" w:fill="FFFFFF"/>
        <w:spacing w:line="276" w:lineRule="auto"/>
        <w:ind w:left="567" w:right="567" w:firstLine="709"/>
        <w:jc w:val="center"/>
        <w:rPr>
          <w:rFonts w:cs="Liberation Serif"/>
        </w:rPr>
      </w:pPr>
    </w:p>
    <w:p w14:paraId="2C36F28C" w14:textId="77777777" w:rsidR="007C15D3" w:rsidRPr="00EC70A4" w:rsidRDefault="00317AA4" w:rsidP="003246D8">
      <w:pPr>
        <w:shd w:val="clear" w:color="auto" w:fill="FFFFFF"/>
        <w:ind w:left="567" w:right="567" w:firstLine="709"/>
        <w:jc w:val="center"/>
        <w:rPr>
          <w:rFonts w:cs="Liberation Serif"/>
          <w:sz w:val="28"/>
          <w:szCs w:val="28"/>
        </w:rPr>
      </w:pPr>
      <w:r w:rsidRPr="00EC70A4">
        <w:rPr>
          <w:rStyle w:val="Heading4"/>
          <w:rFonts w:ascii="Liberation Serif" w:eastAsia="NSimSun" w:hAnsi="Liberation Serif" w:cs="Liberation Serif"/>
          <w:b/>
          <w:sz w:val="28"/>
          <w:szCs w:val="28"/>
          <w:u w:val="none"/>
        </w:rPr>
        <w:t>Уважаемые студенты!</w:t>
      </w:r>
    </w:p>
    <w:p w14:paraId="5303B089" w14:textId="77777777" w:rsidR="007C15D3" w:rsidRPr="00EC70A4" w:rsidRDefault="007C15D3" w:rsidP="003246D8">
      <w:pPr>
        <w:shd w:val="clear" w:color="auto" w:fill="FFFFFF"/>
        <w:ind w:left="567" w:right="567" w:firstLine="709"/>
        <w:jc w:val="both"/>
        <w:rPr>
          <w:rFonts w:cs="Liberation Serif"/>
          <w:sz w:val="28"/>
          <w:szCs w:val="28"/>
        </w:rPr>
      </w:pPr>
    </w:p>
    <w:p w14:paraId="06B31A25" w14:textId="77777777" w:rsidR="003246D8" w:rsidRPr="00EC70A4" w:rsidRDefault="003246D8" w:rsidP="003246D8">
      <w:pPr>
        <w:shd w:val="clear" w:color="auto" w:fill="FFFFFF"/>
        <w:suppressAutoHyphens w:val="0"/>
        <w:spacing w:line="276" w:lineRule="auto"/>
        <w:ind w:right="57" w:firstLine="680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 xml:space="preserve">Воинский учет осуществляет </w:t>
      </w:r>
      <w:r w:rsidRPr="00EC70A4">
        <w:rPr>
          <w:rFonts w:cs="Liberation Serif"/>
          <w:sz w:val="28"/>
          <w:szCs w:val="28"/>
        </w:rPr>
        <w:t>вторым</w:t>
      </w:r>
      <w:r w:rsidRPr="00EC70A4">
        <w:rPr>
          <w:rFonts w:cs="Liberation Serif"/>
          <w:sz w:val="28"/>
          <w:szCs w:val="28"/>
        </w:rPr>
        <w:t xml:space="preserve"> отдел</w:t>
      </w:r>
      <w:r w:rsidRPr="00EC70A4">
        <w:rPr>
          <w:rFonts w:cs="Liberation Serif"/>
          <w:sz w:val="28"/>
          <w:szCs w:val="28"/>
        </w:rPr>
        <w:t>ом</w:t>
      </w:r>
      <w:r w:rsidRPr="00EC70A4">
        <w:rPr>
          <w:rFonts w:cs="Liberation Serif"/>
          <w:sz w:val="28"/>
          <w:szCs w:val="28"/>
        </w:rPr>
        <w:t xml:space="preserve"> Университета</w:t>
      </w:r>
      <w:r w:rsidRPr="00EC70A4">
        <w:rPr>
          <w:rFonts w:cs="Liberation Serif"/>
          <w:sz w:val="28"/>
          <w:szCs w:val="28"/>
        </w:rPr>
        <w:t>.</w:t>
      </w:r>
    </w:p>
    <w:p w14:paraId="4FCF9E52" w14:textId="693C9F9D" w:rsidR="003246D8" w:rsidRPr="00EC70A4" w:rsidRDefault="003246D8" w:rsidP="003246D8">
      <w:pPr>
        <w:shd w:val="clear" w:color="auto" w:fill="FFFFFF"/>
        <w:spacing w:line="276" w:lineRule="auto"/>
        <w:ind w:right="567" w:firstLine="709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 xml:space="preserve">Второй отдел Университета </w:t>
      </w:r>
      <w:r w:rsidRPr="00EC70A4">
        <w:rPr>
          <w:rFonts w:cs="Liberation Serif"/>
          <w:sz w:val="28"/>
          <w:szCs w:val="28"/>
        </w:rPr>
        <w:t>располагает</w:t>
      </w:r>
      <w:r w:rsidRPr="00EC70A4">
        <w:rPr>
          <w:rFonts w:cs="Liberation Serif"/>
          <w:sz w:val="28"/>
          <w:szCs w:val="28"/>
        </w:rPr>
        <w:t>ся по адресу:</w:t>
      </w:r>
    </w:p>
    <w:p w14:paraId="6AF98787" w14:textId="77777777" w:rsidR="003246D8" w:rsidRPr="00EC70A4" w:rsidRDefault="003246D8" w:rsidP="003246D8">
      <w:pPr>
        <w:shd w:val="clear" w:color="auto" w:fill="FFFFFF"/>
        <w:spacing w:line="276" w:lineRule="auto"/>
        <w:ind w:right="567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>г. Москва, Вадковский переулок дом 1 (этаж 6, кабинет № 0605)</w:t>
      </w:r>
    </w:p>
    <w:p w14:paraId="3A073F73" w14:textId="52C8E47F" w:rsidR="003246D8" w:rsidRPr="00EC70A4" w:rsidRDefault="003246D8" w:rsidP="003246D8">
      <w:pPr>
        <w:shd w:val="clear" w:color="auto" w:fill="FFFFFF"/>
        <w:spacing w:line="276" w:lineRule="auto"/>
        <w:ind w:right="567" w:firstLine="709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>Телефон для справок: 499-972-94-24.</w:t>
      </w:r>
    </w:p>
    <w:p w14:paraId="7FF2ADCF" w14:textId="1D50A992" w:rsidR="003246D8" w:rsidRPr="00EC70A4" w:rsidRDefault="003246D8" w:rsidP="003246D8">
      <w:pPr>
        <w:shd w:val="clear" w:color="auto" w:fill="FFFFFF"/>
        <w:spacing w:line="276" w:lineRule="auto"/>
        <w:ind w:right="567" w:firstLine="709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>Время работы второго отдела:</w:t>
      </w:r>
    </w:p>
    <w:p w14:paraId="43F15C48" w14:textId="77777777" w:rsidR="003246D8" w:rsidRPr="00EC70A4" w:rsidRDefault="003246D8" w:rsidP="003246D8">
      <w:pPr>
        <w:shd w:val="clear" w:color="auto" w:fill="FFFFFF"/>
        <w:spacing w:line="276" w:lineRule="auto"/>
        <w:ind w:right="567" w:firstLine="709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 xml:space="preserve"> </w:t>
      </w:r>
      <w:r w:rsidRPr="00EC70A4">
        <w:rPr>
          <w:rFonts w:cs="Liberation Serif"/>
          <w:sz w:val="28"/>
          <w:szCs w:val="28"/>
        </w:rPr>
        <w:t xml:space="preserve">Приём студентов, аспирантов для регистрации и </w:t>
      </w:r>
      <w:r w:rsidRPr="00EC70A4">
        <w:rPr>
          <w:rFonts w:cs="Liberation Serif"/>
          <w:sz w:val="28"/>
          <w:szCs w:val="28"/>
        </w:rPr>
        <w:t>оформления</w:t>
      </w:r>
      <w:r w:rsidRPr="00EC70A4">
        <w:rPr>
          <w:rFonts w:cs="Liberation Serif"/>
          <w:sz w:val="28"/>
          <w:szCs w:val="28"/>
        </w:rPr>
        <w:t xml:space="preserve"> справ</w:t>
      </w:r>
      <w:r w:rsidRPr="00EC70A4">
        <w:rPr>
          <w:rFonts w:cs="Liberation Serif"/>
          <w:sz w:val="28"/>
          <w:szCs w:val="28"/>
        </w:rPr>
        <w:t>ок</w:t>
      </w:r>
    </w:p>
    <w:p w14:paraId="1C054F07" w14:textId="77777777" w:rsidR="003246D8" w:rsidRPr="00EC70A4" w:rsidRDefault="003246D8" w:rsidP="003246D8">
      <w:pPr>
        <w:shd w:val="clear" w:color="auto" w:fill="FFFFFF"/>
        <w:spacing w:line="276" w:lineRule="auto"/>
        <w:ind w:right="567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>приложение № 4, 5, осуществляется с 10.00 до 17.00</w:t>
      </w:r>
      <w:r w:rsidRPr="00EC70A4">
        <w:rPr>
          <w:rFonts w:cs="Liberation Serif"/>
          <w:sz w:val="28"/>
          <w:szCs w:val="28"/>
        </w:rPr>
        <w:t xml:space="preserve"> по </w:t>
      </w:r>
      <w:r w:rsidRPr="00EC70A4">
        <w:rPr>
          <w:rFonts w:cs="Liberation Serif"/>
          <w:sz w:val="28"/>
          <w:szCs w:val="28"/>
        </w:rPr>
        <w:t>вторник</w:t>
      </w:r>
      <w:r w:rsidRPr="00EC70A4">
        <w:rPr>
          <w:rFonts w:cs="Liberation Serif"/>
          <w:sz w:val="28"/>
          <w:szCs w:val="28"/>
        </w:rPr>
        <w:t>ам</w:t>
      </w:r>
      <w:r w:rsidRPr="00EC70A4">
        <w:rPr>
          <w:rFonts w:cs="Liberation Serif"/>
          <w:sz w:val="28"/>
          <w:szCs w:val="28"/>
        </w:rPr>
        <w:t>, четверг</w:t>
      </w:r>
      <w:r w:rsidRPr="00EC70A4">
        <w:rPr>
          <w:rFonts w:cs="Liberation Serif"/>
          <w:sz w:val="28"/>
          <w:szCs w:val="28"/>
        </w:rPr>
        <w:t>ам</w:t>
      </w:r>
      <w:r w:rsidRPr="00EC70A4">
        <w:rPr>
          <w:rFonts w:cs="Liberation Serif"/>
          <w:sz w:val="28"/>
          <w:szCs w:val="28"/>
        </w:rPr>
        <w:t>, пятница</w:t>
      </w:r>
      <w:r w:rsidRPr="00EC70A4">
        <w:rPr>
          <w:rFonts w:cs="Liberation Serif"/>
          <w:sz w:val="28"/>
          <w:szCs w:val="28"/>
        </w:rPr>
        <w:t xml:space="preserve">м. </w:t>
      </w:r>
    </w:p>
    <w:p w14:paraId="5D77262A" w14:textId="69812F6D" w:rsidR="003246D8" w:rsidRPr="00EC70A4" w:rsidRDefault="003246D8" w:rsidP="003246D8">
      <w:pPr>
        <w:shd w:val="clear" w:color="auto" w:fill="FFFFFF"/>
        <w:spacing w:line="276" w:lineRule="auto"/>
        <w:ind w:right="567" w:firstLine="709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>П</w:t>
      </w:r>
      <w:r w:rsidRPr="00EC70A4">
        <w:rPr>
          <w:rFonts w:cs="Liberation Serif"/>
          <w:sz w:val="28"/>
          <w:szCs w:val="28"/>
        </w:rPr>
        <w:t>ерерыв на обед с 13.00 до 14.00</w:t>
      </w:r>
    </w:p>
    <w:p w14:paraId="64EA54E0" w14:textId="77777777" w:rsidR="003246D8" w:rsidRPr="00EC70A4" w:rsidRDefault="003246D8" w:rsidP="003246D8">
      <w:pPr>
        <w:shd w:val="clear" w:color="auto" w:fill="FFFFFF"/>
        <w:spacing w:line="276" w:lineRule="auto"/>
        <w:ind w:right="567" w:firstLine="709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>Начальник 2-го отдела – Воеводин Александр Витальевич</w:t>
      </w:r>
    </w:p>
    <w:p w14:paraId="592054C8" w14:textId="77777777" w:rsidR="003246D8" w:rsidRPr="00EC70A4" w:rsidRDefault="003246D8" w:rsidP="003246D8">
      <w:pPr>
        <w:shd w:val="clear" w:color="auto" w:fill="FFFFFF"/>
        <w:spacing w:line="276" w:lineRule="auto"/>
        <w:ind w:right="567" w:firstLine="709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 xml:space="preserve">ведущий специалист   </w:t>
      </w:r>
      <w:proofErr w:type="gramStart"/>
      <w:r w:rsidRPr="00EC70A4">
        <w:rPr>
          <w:rFonts w:cs="Liberation Serif"/>
          <w:sz w:val="28"/>
          <w:szCs w:val="28"/>
        </w:rPr>
        <w:t>-  Макарова</w:t>
      </w:r>
      <w:proofErr w:type="gramEnd"/>
      <w:r w:rsidRPr="00EC70A4">
        <w:rPr>
          <w:rFonts w:cs="Liberation Serif"/>
          <w:sz w:val="28"/>
          <w:szCs w:val="28"/>
        </w:rPr>
        <w:t xml:space="preserve"> Алла Юрьевна   </w:t>
      </w:r>
    </w:p>
    <w:p w14:paraId="05A1F136" w14:textId="489A0E38" w:rsidR="003246D8" w:rsidRPr="00EC70A4" w:rsidRDefault="003246D8" w:rsidP="003246D8">
      <w:pPr>
        <w:shd w:val="clear" w:color="auto" w:fill="FFFFFF"/>
        <w:spacing w:line="276" w:lineRule="auto"/>
        <w:ind w:right="567" w:firstLine="709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 xml:space="preserve">специалист по воинскому учету </w:t>
      </w:r>
      <w:proofErr w:type="gramStart"/>
      <w:r w:rsidRPr="00EC70A4">
        <w:rPr>
          <w:rFonts w:cs="Liberation Serif"/>
          <w:sz w:val="28"/>
          <w:szCs w:val="28"/>
        </w:rPr>
        <w:t>-  Титкова</w:t>
      </w:r>
      <w:proofErr w:type="gramEnd"/>
      <w:r w:rsidRPr="00EC70A4">
        <w:rPr>
          <w:rFonts w:cs="Liberation Serif"/>
          <w:sz w:val="28"/>
          <w:szCs w:val="28"/>
        </w:rPr>
        <w:t xml:space="preserve"> Мария Александровна</w:t>
      </w:r>
    </w:p>
    <w:p w14:paraId="30AF5D7D" w14:textId="77777777" w:rsidR="003246D8" w:rsidRPr="00EC70A4" w:rsidRDefault="003246D8" w:rsidP="003246D8">
      <w:pPr>
        <w:shd w:val="clear" w:color="auto" w:fill="FFFFFF"/>
        <w:suppressAutoHyphens w:val="0"/>
        <w:ind w:right="57" w:firstLine="709"/>
        <w:jc w:val="both"/>
        <w:rPr>
          <w:rFonts w:cs="Liberation Serif"/>
          <w:b/>
          <w:bCs/>
          <w:sz w:val="28"/>
          <w:szCs w:val="28"/>
        </w:rPr>
      </w:pPr>
      <w:r w:rsidRPr="00EC70A4">
        <w:rPr>
          <w:rFonts w:cs="Liberation Serif"/>
          <w:b/>
          <w:bCs/>
          <w:sz w:val="28"/>
          <w:szCs w:val="28"/>
        </w:rPr>
        <w:t>Контактный телефон – 8(499) 972-94-24</w:t>
      </w:r>
    </w:p>
    <w:p w14:paraId="6E8A8E1F" w14:textId="77777777" w:rsidR="003246D8" w:rsidRPr="00EC70A4" w:rsidRDefault="003246D8" w:rsidP="003246D8">
      <w:pPr>
        <w:pStyle w:val="a7"/>
        <w:shd w:val="clear" w:color="auto" w:fill="FFFFFF"/>
        <w:spacing w:before="0" w:beforeAutospacing="0" w:after="0" w:afterAutospacing="0"/>
        <w:ind w:right="57" w:firstLine="709"/>
        <w:rPr>
          <w:rFonts w:ascii="Liberation Serif" w:hAnsi="Liberation Serif" w:cs="Liberation Serif"/>
          <w:color w:val="333333"/>
        </w:rPr>
      </w:pPr>
    </w:p>
    <w:bookmarkEnd w:id="0"/>
    <w:bookmarkEnd w:id="1"/>
    <w:p w14:paraId="0D241482" w14:textId="77777777" w:rsidR="007C15D3" w:rsidRPr="00EC70A4" w:rsidRDefault="00317AA4" w:rsidP="003246D8">
      <w:pPr>
        <w:shd w:val="clear" w:color="auto" w:fill="FFFFFF"/>
        <w:suppressAutoHyphens w:val="0"/>
        <w:spacing w:line="276" w:lineRule="auto"/>
        <w:ind w:firstLine="680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>Документами воинского учета, на основании которых ведется воинский учет и заполняются личные карточки, являются:</w:t>
      </w:r>
    </w:p>
    <w:p w14:paraId="3C336C55" w14:textId="77777777" w:rsidR="007C15D3" w:rsidRPr="00EC70A4" w:rsidRDefault="00317AA4" w:rsidP="003246D8">
      <w:pPr>
        <w:shd w:val="clear" w:color="auto" w:fill="FFFFFF"/>
        <w:suppressAutoHyphens w:val="0"/>
        <w:spacing w:line="276" w:lineRule="auto"/>
        <w:ind w:firstLine="680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 xml:space="preserve">Для призывников - удостоверение гражданина, подлежащего призыву </w:t>
      </w:r>
      <w:r w:rsidRPr="00EC70A4">
        <w:rPr>
          <w:rFonts w:cs="Liberation Serif"/>
          <w:sz w:val="28"/>
          <w:szCs w:val="28"/>
        </w:rPr>
        <w:br/>
        <w:t xml:space="preserve">на военную службу, которое каждый молодой человек должен получить </w:t>
      </w:r>
      <w:r w:rsidRPr="00EC70A4">
        <w:rPr>
          <w:rFonts w:cs="Liberation Serif"/>
          <w:sz w:val="28"/>
          <w:szCs w:val="28"/>
        </w:rPr>
        <w:br/>
        <w:t>в 17 лет в военном комиссариате по месту жительства</w:t>
      </w:r>
    </w:p>
    <w:p w14:paraId="4446CD97" w14:textId="77777777" w:rsidR="00EC70A4" w:rsidRPr="00EC70A4" w:rsidRDefault="00317AA4" w:rsidP="00EC70A4">
      <w:pPr>
        <w:shd w:val="clear" w:color="auto" w:fill="FFFFFF"/>
        <w:suppressAutoHyphens w:val="0"/>
        <w:spacing w:line="276" w:lineRule="auto"/>
        <w:ind w:firstLine="680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 xml:space="preserve">Для военнообязанных запаса - военный билет (временное </w:t>
      </w:r>
      <w:r w:rsidRPr="00EC70A4">
        <w:rPr>
          <w:rFonts w:cs="Liberation Serif"/>
          <w:sz w:val="28"/>
          <w:szCs w:val="28"/>
        </w:rPr>
        <w:br/>
        <w:t>удостоверение, выданное взамен военного билета).</w:t>
      </w:r>
    </w:p>
    <w:p w14:paraId="69513750" w14:textId="13BFE87D" w:rsidR="003246D8" w:rsidRPr="00EC70A4" w:rsidRDefault="003246D8" w:rsidP="00EC70A4">
      <w:pPr>
        <w:shd w:val="clear" w:color="auto" w:fill="FFFFFF"/>
        <w:suppressAutoHyphens w:val="0"/>
        <w:spacing w:line="276" w:lineRule="auto"/>
        <w:ind w:firstLine="680"/>
        <w:jc w:val="both"/>
        <w:rPr>
          <w:rFonts w:cs="Liberation Serif"/>
          <w:sz w:val="28"/>
          <w:szCs w:val="28"/>
        </w:rPr>
      </w:pPr>
      <w:r w:rsidRPr="00EC70A4">
        <w:rPr>
          <w:rFonts w:cs="Liberation Serif"/>
          <w:sz w:val="28"/>
          <w:szCs w:val="28"/>
        </w:rPr>
        <w:t>Личные карточки заполняются каждым студентом, как военнообязанным, так и призывником во 2-м отделе (</w:t>
      </w:r>
      <w:r w:rsidRPr="00EC70A4">
        <w:rPr>
          <w:rFonts w:cs="Liberation Serif"/>
          <w:i/>
          <w:iCs/>
          <w:sz w:val="28"/>
          <w:szCs w:val="28"/>
        </w:rPr>
        <w:t>студенты 1-го курса личные карточки заполняют на вводном занятии</w:t>
      </w:r>
      <w:r w:rsidRPr="00EC70A4">
        <w:rPr>
          <w:rFonts w:cs="Liberation Serif"/>
          <w:sz w:val="28"/>
          <w:szCs w:val="28"/>
        </w:rPr>
        <w:t>).</w:t>
      </w:r>
    </w:p>
    <w:p w14:paraId="407D6620" w14:textId="77777777" w:rsidR="00EC70A4" w:rsidRPr="00EC70A4" w:rsidRDefault="00EC70A4">
      <w:pPr>
        <w:pStyle w:val="Standard"/>
        <w:keepNext/>
        <w:keepLines/>
        <w:spacing w:line="276" w:lineRule="auto"/>
        <w:ind w:left="567" w:right="567" w:firstLine="709"/>
        <w:jc w:val="center"/>
        <w:rPr>
          <w:rFonts w:eastAsia="Times New Roman" w:cs="Liberation Serif"/>
          <w:b/>
          <w:bCs/>
          <w:sz w:val="28"/>
          <w:szCs w:val="28"/>
        </w:rPr>
      </w:pPr>
    </w:p>
    <w:p w14:paraId="41D26056" w14:textId="77C7A121" w:rsidR="007C15D3" w:rsidRPr="00EC70A4" w:rsidRDefault="00317AA4">
      <w:pPr>
        <w:pStyle w:val="Standard"/>
        <w:keepNext/>
        <w:keepLines/>
        <w:spacing w:line="276" w:lineRule="auto"/>
        <w:ind w:left="567" w:right="567" w:firstLine="709"/>
        <w:jc w:val="center"/>
        <w:rPr>
          <w:rFonts w:cs="Liberation Serif"/>
        </w:rPr>
      </w:pPr>
      <w:r w:rsidRPr="00EC70A4">
        <w:rPr>
          <w:rFonts w:eastAsia="Times New Roman" w:cs="Liberation Serif"/>
          <w:b/>
          <w:bCs/>
          <w:sz w:val="28"/>
          <w:szCs w:val="28"/>
        </w:rPr>
        <w:t xml:space="preserve">Обязанности студентов, обучающихся в ФГБОУ </w:t>
      </w:r>
      <w:r w:rsidRPr="00EC70A4">
        <w:rPr>
          <w:rStyle w:val="Heading195ptSpacing0pt"/>
          <w:rFonts w:ascii="Liberation Serif" w:eastAsia="NSimSun" w:hAnsi="Liberation Serif" w:cs="Liberation Serif"/>
          <w:i w:val="0"/>
          <w:sz w:val="28"/>
        </w:rPr>
        <w:t>B</w:t>
      </w:r>
      <w:r w:rsidRPr="00EC70A4">
        <w:rPr>
          <w:rStyle w:val="Heading195ptSpacing0pt"/>
          <w:rFonts w:ascii="Liberation Serif" w:eastAsia="NSimSun" w:hAnsi="Liberation Serif" w:cs="Liberation Serif"/>
          <w:i w:val="0"/>
          <w:sz w:val="28"/>
          <w:lang w:val="ru-RU"/>
        </w:rPr>
        <w:t xml:space="preserve">О </w:t>
      </w:r>
      <w:r w:rsidRPr="00EC70A4">
        <w:rPr>
          <w:rFonts w:eastAsia="Times New Roman" w:cs="Liberation Serif"/>
          <w:b/>
          <w:bCs/>
          <w:sz w:val="28"/>
          <w:szCs w:val="28"/>
        </w:rPr>
        <w:t>МГТУ «СТАНКИН» по воинскому учету</w:t>
      </w:r>
    </w:p>
    <w:p w14:paraId="3EC6A2B4" w14:textId="77777777" w:rsidR="007C15D3" w:rsidRPr="00EC70A4" w:rsidRDefault="007C15D3">
      <w:pPr>
        <w:pStyle w:val="Standard"/>
        <w:keepNext/>
        <w:keepLines/>
        <w:spacing w:line="276" w:lineRule="auto"/>
        <w:ind w:left="567" w:right="567" w:firstLine="709"/>
        <w:jc w:val="both"/>
        <w:rPr>
          <w:rFonts w:eastAsia="Times New Roman" w:cs="Liberation Serif"/>
          <w:sz w:val="28"/>
          <w:szCs w:val="28"/>
        </w:rPr>
      </w:pPr>
    </w:p>
    <w:p w14:paraId="655C9699" w14:textId="77777777" w:rsidR="007C15D3" w:rsidRPr="00EC70A4" w:rsidRDefault="00317AA4">
      <w:pPr>
        <w:pStyle w:val="Standard"/>
        <w:spacing w:line="276" w:lineRule="auto"/>
        <w:ind w:left="567" w:right="567" w:firstLine="709"/>
        <w:jc w:val="both"/>
        <w:rPr>
          <w:rFonts w:eastAsia="Times New Roman" w:cs="Liberation Serif"/>
          <w:b/>
          <w:bCs/>
          <w:sz w:val="28"/>
          <w:szCs w:val="28"/>
        </w:rPr>
      </w:pPr>
      <w:proofErr w:type="gramStart"/>
      <w:r w:rsidRPr="00EC70A4">
        <w:rPr>
          <w:rFonts w:eastAsia="Times New Roman" w:cs="Liberation Serif"/>
          <w:b/>
          <w:bCs/>
          <w:sz w:val="28"/>
          <w:szCs w:val="28"/>
        </w:rPr>
        <w:t>Студенты  обязаны</w:t>
      </w:r>
      <w:proofErr w:type="gramEnd"/>
      <w:r w:rsidRPr="00EC70A4">
        <w:rPr>
          <w:rFonts w:eastAsia="Times New Roman" w:cs="Liberation Serif"/>
          <w:b/>
          <w:bCs/>
          <w:sz w:val="28"/>
          <w:szCs w:val="28"/>
        </w:rPr>
        <w:t>:</w:t>
      </w:r>
    </w:p>
    <w:p w14:paraId="2C0A692A" w14:textId="77777777" w:rsidR="007C15D3" w:rsidRPr="00EC70A4" w:rsidRDefault="00317AA4">
      <w:pPr>
        <w:pStyle w:val="Standard"/>
        <w:spacing w:line="276" w:lineRule="auto"/>
        <w:ind w:left="567" w:right="567" w:firstLine="709"/>
        <w:jc w:val="both"/>
        <w:rPr>
          <w:rFonts w:eastAsia="Times New Roman" w:cs="Liberation Serif"/>
          <w:sz w:val="28"/>
          <w:szCs w:val="28"/>
        </w:rPr>
      </w:pPr>
      <w:r w:rsidRPr="00EC70A4">
        <w:rPr>
          <w:rFonts w:eastAsia="Times New Roman" w:cs="Liberation Serif"/>
          <w:sz w:val="28"/>
          <w:szCs w:val="28"/>
        </w:rPr>
        <w:t xml:space="preserve">состоять на воинском учете по месту жительства (студенты, </w:t>
      </w:r>
      <w:r w:rsidRPr="00EC70A4">
        <w:rPr>
          <w:rFonts w:eastAsia="Times New Roman" w:cs="Liberation Serif"/>
          <w:sz w:val="28"/>
          <w:szCs w:val="28"/>
        </w:rPr>
        <w:br/>
        <w:t xml:space="preserve">прибывающие на место пребывания на срок более трех месяцев - по месту пребывания) в военном комиссариате. Все иногородние студенты обязаны встать на воинский учет в городе Москве (по месту расположения </w:t>
      </w:r>
      <w:r w:rsidRPr="00EC70A4">
        <w:rPr>
          <w:rFonts w:eastAsia="Times New Roman" w:cs="Liberation Serif"/>
          <w:sz w:val="28"/>
          <w:szCs w:val="28"/>
        </w:rPr>
        <w:br/>
        <w:t>общежитий);</w:t>
      </w:r>
    </w:p>
    <w:p w14:paraId="26713438" w14:textId="77777777" w:rsidR="007C15D3" w:rsidRPr="00EC70A4" w:rsidRDefault="00317AA4">
      <w:pPr>
        <w:pStyle w:val="Standard"/>
        <w:spacing w:line="276" w:lineRule="auto"/>
        <w:ind w:left="567" w:right="567" w:firstLine="709"/>
        <w:jc w:val="both"/>
        <w:rPr>
          <w:rFonts w:eastAsia="Times New Roman" w:cs="Liberation Serif"/>
          <w:sz w:val="28"/>
          <w:szCs w:val="28"/>
        </w:rPr>
      </w:pPr>
      <w:r w:rsidRPr="00EC70A4">
        <w:rPr>
          <w:rFonts w:eastAsia="Times New Roman" w:cs="Liberation Serif"/>
          <w:sz w:val="28"/>
          <w:szCs w:val="28"/>
        </w:rPr>
        <w:t xml:space="preserve">являться в установленные время и место по вызову (повестке) </w:t>
      </w:r>
      <w:r w:rsidRPr="00EC70A4">
        <w:rPr>
          <w:rFonts w:eastAsia="Times New Roman" w:cs="Liberation Serif"/>
          <w:sz w:val="28"/>
          <w:szCs w:val="28"/>
        </w:rPr>
        <w:br/>
        <w:t xml:space="preserve">в военный комиссариат, в котором они состоят на воинском учете или </w:t>
      </w:r>
      <w:r w:rsidRPr="00EC70A4">
        <w:rPr>
          <w:rFonts w:eastAsia="Times New Roman" w:cs="Liberation Serif"/>
          <w:sz w:val="28"/>
          <w:szCs w:val="28"/>
        </w:rPr>
        <w:br/>
      </w:r>
      <w:r w:rsidRPr="00EC70A4">
        <w:rPr>
          <w:rFonts w:eastAsia="Times New Roman" w:cs="Liberation Serif"/>
          <w:sz w:val="28"/>
          <w:szCs w:val="28"/>
        </w:rPr>
        <w:lastRenderedPageBreak/>
        <w:t>не состоят, но обязаны состоять на воинском учете, имея при себе военный билет (временное удостоверение, выданное взамен военного билета) или удостоверение гражданина, подлежащего призыву на военную службу,</w:t>
      </w:r>
      <w:r w:rsidRPr="00EC70A4">
        <w:rPr>
          <w:rFonts w:eastAsia="Times New Roman" w:cs="Liberation Serif"/>
          <w:sz w:val="28"/>
          <w:szCs w:val="28"/>
        </w:rPr>
        <w:br/>
        <w:t xml:space="preserve"> а также паспорт гражданина РФ и водительское удостоверение при его </w:t>
      </w:r>
      <w:r w:rsidRPr="00EC70A4">
        <w:rPr>
          <w:rFonts w:eastAsia="Times New Roman" w:cs="Liberation Serif"/>
          <w:sz w:val="28"/>
          <w:szCs w:val="28"/>
        </w:rPr>
        <w:br/>
        <w:t>наличии;</w:t>
      </w:r>
    </w:p>
    <w:p w14:paraId="5FED1884" w14:textId="77777777" w:rsidR="007C15D3" w:rsidRPr="00EC70A4" w:rsidRDefault="00317AA4">
      <w:pPr>
        <w:pStyle w:val="Standard"/>
        <w:spacing w:line="276" w:lineRule="auto"/>
        <w:ind w:left="567" w:right="567" w:firstLine="709"/>
        <w:jc w:val="both"/>
        <w:rPr>
          <w:rFonts w:eastAsia="Times New Roman" w:cs="Liberation Serif"/>
          <w:sz w:val="28"/>
          <w:szCs w:val="28"/>
        </w:rPr>
      </w:pPr>
      <w:r w:rsidRPr="00EC70A4">
        <w:rPr>
          <w:rFonts w:eastAsia="Times New Roman" w:cs="Liberation Serif"/>
          <w:sz w:val="28"/>
          <w:szCs w:val="28"/>
        </w:rPr>
        <w:t xml:space="preserve">сообщить в двухнедельный срок в военный комиссариат, в котором они состоят на воинском учете, об изменении места жительства или места пребывания в пределах территории, на которой осуществляет свою </w:t>
      </w:r>
      <w:r w:rsidRPr="00EC70A4">
        <w:rPr>
          <w:rFonts w:eastAsia="Times New Roman" w:cs="Liberation Serif"/>
          <w:sz w:val="28"/>
          <w:szCs w:val="28"/>
        </w:rPr>
        <w:br/>
        <w:t>деятельность военный комиссариат, в котором они состоят на воинском учете;</w:t>
      </w:r>
    </w:p>
    <w:p w14:paraId="25D2676E" w14:textId="77777777" w:rsidR="007C15D3" w:rsidRPr="00EC70A4" w:rsidRDefault="00317AA4">
      <w:pPr>
        <w:pStyle w:val="Standard"/>
        <w:spacing w:line="276" w:lineRule="auto"/>
        <w:ind w:left="567" w:right="567" w:firstLine="709"/>
        <w:jc w:val="both"/>
        <w:rPr>
          <w:rFonts w:eastAsia="Times New Roman" w:cs="Liberation Serif"/>
          <w:sz w:val="28"/>
          <w:szCs w:val="28"/>
        </w:rPr>
      </w:pPr>
      <w:r w:rsidRPr="00EC70A4">
        <w:rPr>
          <w:rFonts w:eastAsia="Times New Roman" w:cs="Liberation Serif"/>
          <w:sz w:val="28"/>
          <w:szCs w:val="28"/>
        </w:rPr>
        <w:t xml:space="preserve">сняться с воинского учета при переезде на новое место жительства или место временного пребывания (на срок более трех месяцев), </w:t>
      </w:r>
      <w:r w:rsidRPr="00EC70A4">
        <w:rPr>
          <w:rFonts w:eastAsia="Times New Roman" w:cs="Liberation Serif"/>
          <w:sz w:val="28"/>
          <w:szCs w:val="28"/>
        </w:rPr>
        <w:br/>
        <w:t xml:space="preserve">расположенное за пределами территории, на которой осуществляет свою деятельность военный комиссариат, в котором они состоят на воинском учете, и встать на воинский учет в двухнедельный срок по прибытии </w:t>
      </w:r>
      <w:r w:rsidRPr="00EC70A4">
        <w:rPr>
          <w:rFonts w:eastAsia="Times New Roman" w:cs="Liberation Serif"/>
          <w:sz w:val="28"/>
          <w:szCs w:val="28"/>
        </w:rPr>
        <w:br/>
        <w:t>на новое место жительства, место временного пребывания,</w:t>
      </w:r>
    </w:p>
    <w:p w14:paraId="13D6BAE2" w14:textId="77777777" w:rsidR="007C15D3" w:rsidRPr="00EC70A4" w:rsidRDefault="00317AA4">
      <w:pPr>
        <w:pStyle w:val="Standard"/>
        <w:spacing w:line="276" w:lineRule="auto"/>
        <w:ind w:left="567" w:right="567" w:firstLine="709"/>
        <w:jc w:val="both"/>
        <w:rPr>
          <w:rFonts w:cs="Liberation Serif"/>
        </w:rPr>
      </w:pPr>
      <w:r w:rsidRPr="00EC70A4">
        <w:rPr>
          <w:rFonts w:eastAsia="Times New Roman" w:cs="Liberation Serif"/>
          <w:sz w:val="28"/>
          <w:szCs w:val="28"/>
        </w:rPr>
        <w:t xml:space="preserve">бережно хранить военный билет (временное удостоверение, </w:t>
      </w:r>
      <w:r w:rsidRPr="00EC70A4">
        <w:rPr>
          <w:rFonts w:eastAsia="Times New Roman" w:cs="Liberation Serif"/>
          <w:sz w:val="28"/>
          <w:szCs w:val="28"/>
        </w:rPr>
        <w:br/>
        <w:t xml:space="preserve">выданное взамен военного билета), а также удостоверение гражданина, подлежащего призыву на военную службу. В случае утраты указанных </w:t>
      </w:r>
      <w:r w:rsidRPr="00EC70A4">
        <w:rPr>
          <w:rFonts w:eastAsia="Times New Roman" w:cs="Liberation Serif"/>
          <w:sz w:val="28"/>
          <w:szCs w:val="28"/>
        </w:rPr>
        <w:br/>
        <w:t xml:space="preserve">документов в двухнедельный срок обратиться в военный комиссариат, </w:t>
      </w:r>
      <w:r w:rsidRPr="00EC70A4">
        <w:rPr>
          <w:rFonts w:eastAsia="Times New Roman" w:cs="Liberation Serif"/>
          <w:sz w:val="28"/>
          <w:szCs w:val="28"/>
        </w:rPr>
        <w:br/>
        <w:t>в котором они состоят на воинском учете либо в соответствующий орган местного самоуправления поселения или соответствующий орган местного самоуправления городского округа, осуществляющий первичный воинский учет, для решения вопроса о получении документов взамен утраченных.</w:t>
      </w:r>
    </w:p>
    <w:p w14:paraId="2FCC345D" w14:textId="77777777" w:rsidR="007C15D3" w:rsidRPr="00EC70A4" w:rsidRDefault="00317AA4">
      <w:pPr>
        <w:pStyle w:val="Standard"/>
        <w:spacing w:after="180" w:line="276" w:lineRule="auto"/>
        <w:ind w:left="567" w:right="567" w:firstLine="709"/>
        <w:jc w:val="both"/>
        <w:rPr>
          <w:rFonts w:eastAsia="Times New Roman" w:cs="Liberation Serif"/>
          <w:sz w:val="28"/>
          <w:szCs w:val="28"/>
        </w:rPr>
      </w:pPr>
      <w:r w:rsidRPr="00EC70A4">
        <w:rPr>
          <w:rFonts w:eastAsia="Times New Roman" w:cs="Liberation Serif"/>
          <w:sz w:val="28"/>
          <w:szCs w:val="28"/>
        </w:rPr>
        <w:t xml:space="preserve">Студенты, подлежащие призыву на военную службу, </w:t>
      </w:r>
      <w:r w:rsidRPr="00EC70A4">
        <w:rPr>
          <w:rFonts w:eastAsia="Times New Roman" w:cs="Liberation Serif"/>
          <w:sz w:val="28"/>
          <w:szCs w:val="28"/>
        </w:rPr>
        <w:br/>
        <w:t xml:space="preserve">и военнообязанные для постановки на воинский учет и снятия с воинского учета обязаны лично являться в военные комиссариаты. Снятие </w:t>
      </w:r>
      <w:r w:rsidRPr="00EC70A4">
        <w:rPr>
          <w:rFonts w:eastAsia="Times New Roman" w:cs="Liberation Serif"/>
          <w:sz w:val="28"/>
          <w:szCs w:val="28"/>
        </w:rPr>
        <w:br/>
        <w:t>с воинского учета студентов, подлежащих призыву на военную службу, производится по их письменным заявлениям с указанием причины снятия и нового места жительства или места пребывания.</w:t>
      </w:r>
    </w:p>
    <w:p w14:paraId="48019978" w14:textId="77777777" w:rsidR="007C15D3" w:rsidRPr="00EC70A4" w:rsidRDefault="00317AA4">
      <w:pPr>
        <w:pStyle w:val="Standard"/>
        <w:keepNext/>
        <w:keepLines/>
        <w:spacing w:line="276" w:lineRule="auto"/>
        <w:ind w:left="567" w:right="567" w:firstLine="454"/>
        <w:jc w:val="both"/>
        <w:rPr>
          <w:rFonts w:eastAsia="Times New Roman" w:cs="Liberation Serif"/>
          <w:b/>
          <w:bCs/>
          <w:sz w:val="28"/>
          <w:szCs w:val="28"/>
        </w:rPr>
      </w:pPr>
      <w:r w:rsidRPr="00EC70A4">
        <w:rPr>
          <w:rFonts w:eastAsia="Times New Roman" w:cs="Liberation Serif"/>
          <w:b/>
          <w:bCs/>
          <w:sz w:val="28"/>
          <w:szCs w:val="28"/>
        </w:rPr>
        <w:t>Обязанности студентов, подлежащих призыву на военную службу:</w:t>
      </w:r>
      <w:bookmarkStart w:id="2" w:name="bookmark1"/>
    </w:p>
    <w:p w14:paraId="00696797" w14:textId="77777777" w:rsidR="007C15D3" w:rsidRPr="00EC70A4" w:rsidRDefault="00317AA4">
      <w:pPr>
        <w:pStyle w:val="Standard"/>
        <w:numPr>
          <w:ilvl w:val="0"/>
          <w:numId w:val="4"/>
        </w:numPr>
        <w:tabs>
          <w:tab w:val="left" w:pos="1290"/>
        </w:tabs>
        <w:spacing w:line="276" w:lineRule="auto"/>
        <w:ind w:left="567" w:right="567" w:firstLine="709"/>
        <w:jc w:val="both"/>
        <w:rPr>
          <w:rFonts w:cs="Liberation Serif"/>
        </w:rPr>
      </w:pPr>
      <w:r w:rsidRPr="00EC70A4">
        <w:rPr>
          <w:rFonts w:eastAsia="Times New Roman" w:cs="Liberation Serif"/>
          <w:sz w:val="28"/>
          <w:szCs w:val="28"/>
        </w:rPr>
        <w:t xml:space="preserve">. Студенты, не пребывающие в запасе, подлежащие призыву </w:t>
      </w:r>
      <w:r w:rsidRPr="00EC70A4">
        <w:rPr>
          <w:rFonts w:eastAsia="Times New Roman" w:cs="Liberation Serif"/>
          <w:sz w:val="28"/>
          <w:szCs w:val="28"/>
        </w:rPr>
        <w:br/>
        <w:t xml:space="preserve">на военную службу, обязаны явиться по повестке военного комиссариата </w:t>
      </w:r>
      <w:r w:rsidRPr="00EC70A4">
        <w:rPr>
          <w:rFonts w:eastAsia="Times New Roman" w:cs="Liberation Serif"/>
          <w:sz w:val="28"/>
          <w:szCs w:val="28"/>
        </w:rPr>
        <w:br/>
        <w:t xml:space="preserve">на медицинское освидетельствование, заседание призывной комиссии </w:t>
      </w:r>
      <w:r w:rsidRPr="00EC70A4">
        <w:rPr>
          <w:rFonts w:eastAsia="Times New Roman" w:cs="Liberation Serif"/>
          <w:sz w:val="28"/>
          <w:szCs w:val="28"/>
        </w:rPr>
        <w:br/>
        <w:t>или других вопросов.</w:t>
      </w:r>
    </w:p>
    <w:p w14:paraId="66B7BAE9" w14:textId="77777777" w:rsidR="007C15D3" w:rsidRPr="00EC70A4" w:rsidRDefault="00317AA4">
      <w:pPr>
        <w:pStyle w:val="Standard"/>
        <w:numPr>
          <w:ilvl w:val="0"/>
          <w:numId w:val="2"/>
        </w:numPr>
        <w:tabs>
          <w:tab w:val="left" w:pos="1294"/>
        </w:tabs>
        <w:spacing w:line="276" w:lineRule="auto"/>
        <w:ind w:left="567" w:right="567" w:firstLine="709"/>
        <w:jc w:val="both"/>
        <w:rPr>
          <w:rFonts w:cs="Liberation Serif"/>
        </w:rPr>
      </w:pPr>
      <w:r w:rsidRPr="00EC70A4">
        <w:rPr>
          <w:rFonts w:eastAsia="Times New Roman" w:cs="Liberation Serif"/>
          <w:sz w:val="28"/>
          <w:szCs w:val="28"/>
        </w:rPr>
        <w:t xml:space="preserve">. Студенты, подлежащие призыву на военную службу, обязаны </w:t>
      </w:r>
      <w:r w:rsidRPr="00EC70A4">
        <w:rPr>
          <w:rFonts w:eastAsia="Times New Roman" w:cs="Liberation Serif"/>
          <w:sz w:val="28"/>
          <w:szCs w:val="28"/>
        </w:rPr>
        <w:br/>
        <w:t xml:space="preserve">получать повестки военного комиссариата под расписку. Повестки </w:t>
      </w:r>
      <w:r w:rsidRPr="00EC70A4">
        <w:rPr>
          <w:rFonts w:eastAsia="Times New Roman" w:cs="Liberation Serif"/>
          <w:sz w:val="28"/>
          <w:szCs w:val="28"/>
        </w:rPr>
        <w:br/>
      </w:r>
      <w:proofErr w:type="gramStart"/>
      <w:r w:rsidRPr="00EC70A4">
        <w:rPr>
          <w:rFonts w:eastAsia="Times New Roman" w:cs="Liberation Serif"/>
          <w:sz w:val="28"/>
          <w:szCs w:val="28"/>
        </w:rPr>
        <w:lastRenderedPageBreak/>
        <w:t>вручаются  работниками</w:t>
      </w:r>
      <w:proofErr w:type="gramEnd"/>
      <w:r w:rsidRPr="00EC70A4">
        <w:rPr>
          <w:rFonts w:eastAsia="Times New Roman" w:cs="Liberation Serif"/>
          <w:sz w:val="28"/>
          <w:szCs w:val="28"/>
        </w:rPr>
        <w:t xml:space="preserve"> Университета. Оповещение осуществляется </w:t>
      </w:r>
      <w:r w:rsidRPr="00EC70A4">
        <w:rPr>
          <w:rFonts w:eastAsia="Times New Roman" w:cs="Liberation Serif"/>
          <w:sz w:val="28"/>
          <w:szCs w:val="28"/>
        </w:rPr>
        <w:br/>
        <w:t>единым деканатом Университета.</w:t>
      </w:r>
    </w:p>
    <w:p w14:paraId="318A592F" w14:textId="77777777" w:rsidR="007C15D3" w:rsidRPr="00EC70A4" w:rsidRDefault="00317AA4">
      <w:pPr>
        <w:pStyle w:val="Standard"/>
        <w:numPr>
          <w:ilvl w:val="0"/>
          <w:numId w:val="2"/>
        </w:numPr>
        <w:tabs>
          <w:tab w:val="left" w:pos="1290"/>
        </w:tabs>
        <w:spacing w:line="276" w:lineRule="auto"/>
        <w:ind w:left="567" w:right="567" w:firstLine="709"/>
        <w:jc w:val="both"/>
        <w:rPr>
          <w:rFonts w:cs="Liberation Serif"/>
        </w:rPr>
      </w:pPr>
      <w:r w:rsidRPr="00EC70A4">
        <w:rPr>
          <w:rFonts w:eastAsia="Times New Roman" w:cs="Liberation Serif"/>
          <w:sz w:val="28"/>
          <w:szCs w:val="28"/>
        </w:rPr>
        <w:t xml:space="preserve">. В случае неявки студента без уважительных причин по повестке военного комиссариата на мероприятия, связанные с призывом на военную службу, указанный студент считается уклоняющимся от военной службы </w:t>
      </w:r>
      <w:r w:rsidRPr="00EC70A4">
        <w:rPr>
          <w:rFonts w:eastAsia="Times New Roman" w:cs="Liberation Serif"/>
          <w:sz w:val="28"/>
          <w:szCs w:val="28"/>
        </w:rPr>
        <w:br/>
        <w:t xml:space="preserve">и привлекается </w:t>
      </w:r>
      <w:r w:rsidRPr="00EC70A4">
        <w:rPr>
          <w:rFonts w:eastAsia="Times New Roman" w:cs="Liberation Serif"/>
          <w:b/>
          <w:bCs/>
          <w:sz w:val="28"/>
          <w:szCs w:val="28"/>
          <w:u w:val="single"/>
        </w:rPr>
        <w:t xml:space="preserve">к ответственности в соответствии с законодательством </w:t>
      </w:r>
      <w:r w:rsidRPr="00EC70A4">
        <w:rPr>
          <w:rFonts w:eastAsia="Times New Roman" w:cs="Liberation Serif"/>
          <w:b/>
          <w:bCs/>
          <w:sz w:val="28"/>
          <w:szCs w:val="28"/>
          <w:u w:val="single"/>
        </w:rPr>
        <w:br/>
        <w:t>Российской Федерации.</w:t>
      </w:r>
    </w:p>
    <w:bookmarkEnd w:id="2"/>
    <w:p w14:paraId="238C2E74" w14:textId="77777777" w:rsidR="007C15D3" w:rsidRDefault="007C15D3">
      <w:pPr>
        <w:pStyle w:val="Standard"/>
        <w:spacing w:line="276" w:lineRule="auto"/>
        <w:ind w:left="567" w:right="567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sectPr w:rsidR="007C15D3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9278" w14:textId="77777777" w:rsidR="002B09AB" w:rsidRDefault="002B09AB">
      <w:r>
        <w:separator/>
      </w:r>
    </w:p>
  </w:endnote>
  <w:endnote w:type="continuationSeparator" w:id="0">
    <w:p w14:paraId="1AD3CBF3" w14:textId="77777777" w:rsidR="002B09AB" w:rsidRDefault="002B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F3DB" w14:textId="77777777" w:rsidR="002B09AB" w:rsidRDefault="002B09AB">
      <w:r>
        <w:rPr>
          <w:color w:val="000000"/>
        </w:rPr>
        <w:separator/>
      </w:r>
    </w:p>
  </w:footnote>
  <w:footnote w:type="continuationSeparator" w:id="0">
    <w:p w14:paraId="2D07E69D" w14:textId="77777777" w:rsidR="002B09AB" w:rsidRDefault="002B0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58D"/>
    <w:multiLevelType w:val="multilevel"/>
    <w:tmpl w:val="BB88FE4E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E947739"/>
    <w:multiLevelType w:val="multilevel"/>
    <w:tmpl w:val="4EB03422"/>
    <w:styleLink w:val="WWNum2"/>
    <w:lvl w:ilvl="0">
      <w:start w:val="1"/>
      <w:numFmt w:val="decimal"/>
      <w:lvlText w:val="%1"/>
      <w:lvlJc w:val="left"/>
      <w:rPr>
        <w:rFonts w:ascii="Times New Roman" w:eastAsia="Times New Roman" w:hAnsi="Times New Roman"/>
        <w:sz w:val="28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" w15:restartNumberingAfterBreak="0">
    <w:nsid w:val="7D394B6C"/>
    <w:multiLevelType w:val="multilevel"/>
    <w:tmpl w:val="63369878"/>
    <w:styleLink w:val="WWNum1"/>
    <w:lvl w:ilvl="0">
      <w:start w:val="1"/>
      <w:numFmt w:val="decimal"/>
      <w:lvlText w:val="%1"/>
      <w:lvlJc w:val="left"/>
      <w:rPr>
        <w:rFonts w:eastAsia="Times New Roman"/>
        <w:sz w:val="28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D3"/>
    <w:rsid w:val="00157E2D"/>
    <w:rsid w:val="001C2383"/>
    <w:rsid w:val="002B09AB"/>
    <w:rsid w:val="00317AA4"/>
    <w:rsid w:val="003246D8"/>
    <w:rsid w:val="007C15D3"/>
    <w:rsid w:val="009A4894"/>
    <w:rsid w:val="00C10D2F"/>
    <w:rsid w:val="00E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D4F5"/>
  <w15:docId w15:val="{1AE89FA6-0A18-4A80-920C-7A06A239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3">
    <w:name w:val="Heading #3"/>
    <w:basedOn w:val="Standard"/>
    <w:pPr>
      <w:shd w:val="clear" w:color="auto" w:fill="FFFFFF"/>
      <w:spacing w:before="180" w:line="25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">
    <w:name w:val="Body text (4)"/>
    <w:basedOn w:val="Standar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Heading42">
    <w:name w:val="Heading #4 (2)"/>
    <w:basedOn w:val="Standard"/>
    <w:pPr>
      <w:shd w:val="clear" w:color="auto" w:fill="FFFFFF"/>
      <w:spacing w:before="540" w:line="187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3">
    <w:name w:val="Body text (3)"/>
    <w:basedOn w:val="Standard"/>
    <w:pPr>
      <w:shd w:val="clear" w:color="auto" w:fill="FFFFFF"/>
      <w:spacing w:line="187" w:lineRule="exact"/>
      <w:ind w:firstLine="500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nsPlusNormal">
    <w:name w:val="ConsPlusNormal"/>
    <w:pPr>
      <w:autoSpaceDE w:val="0"/>
    </w:pPr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eastAsia="Times New Roman"/>
      <w:bCs w:val="0"/>
      <w:iCs w:val="0"/>
      <w:caps w:val="0"/>
      <w:smallCaps w:val="0"/>
      <w:strike w:val="0"/>
      <w:dstrike w:val="0"/>
      <w:color w:val="000000"/>
      <w:spacing w:val="0"/>
      <w:w w:val="100"/>
      <w:szCs w:val="16"/>
      <w:u w:val="none"/>
      <w:lang w:eastAsia="ru-RU"/>
    </w:rPr>
  </w:style>
  <w:style w:type="character" w:customStyle="1" w:styleId="ListLabel1">
    <w:name w:val="ListLabel 1"/>
    <w:rPr>
      <w:rFonts w:eastAsia="Times New Roman"/>
      <w:bCs w:val="0"/>
      <w:iCs w:val="0"/>
      <w:caps w:val="0"/>
      <w:smallCaps w:val="0"/>
      <w:strike w:val="0"/>
      <w:dstrike w:val="0"/>
      <w:color w:val="000000"/>
      <w:spacing w:val="0"/>
      <w:w w:val="100"/>
      <w:szCs w:val="28"/>
      <w:u w:val="none"/>
      <w:lang w:eastAsia="ru-RU"/>
    </w:rPr>
  </w:style>
  <w:style w:type="character" w:customStyle="1" w:styleId="Bodytext40">
    <w:name w:val="Body text (4)_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Heading195ptSpacing0pt">
    <w:name w:val="Heading #1 + 9.5 pt;Spacing 0 pt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10"/>
      <w:w w:val="100"/>
      <w:sz w:val="19"/>
      <w:szCs w:val="19"/>
      <w:u w:val="none"/>
      <w:lang w:val="en-US" w:eastAsia="en-US"/>
    </w:rPr>
  </w:style>
  <w:style w:type="character" w:customStyle="1" w:styleId="a5">
    <w:name w:val="Нижний колонтитул Знак"/>
  </w:style>
  <w:style w:type="character" w:customStyle="1" w:styleId="a6">
    <w:name w:val="Верхний колонтитул Знак"/>
  </w:style>
  <w:style w:type="character" w:customStyle="1" w:styleId="Bodytext2">
    <w:name w:val="Body text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16"/>
      <w:szCs w:val="16"/>
      <w:u w:val="none"/>
      <w:lang w:eastAsia="ru-RU"/>
    </w:rPr>
  </w:style>
  <w:style w:type="character" w:customStyle="1" w:styleId="Bodytext29ptItalic">
    <w:name w:val="Body text (2) + 9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w w:val="100"/>
      <w:sz w:val="18"/>
      <w:szCs w:val="18"/>
      <w:u w:val="none"/>
      <w:lang w:val="en-US" w:eastAsia="en-US"/>
    </w:rPr>
  </w:style>
  <w:style w:type="character" w:customStyle="1" w:styleId="Heading4">
    <w:name w:val="Heading #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20"/>
      <w:szCs w:val="20"/>
      <w:u w:val="single"/>
      <w:lang w:eastAsia="ru-RU"/>
    </w:rPr>
  </w:style>
  <w:style w:type="character" w:customStyle="1" w:styleId="Heading40">
    <w:name w:val="Heading #4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Heading30">
    <w:name w:val="Heading #3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ing214ptItalicSpacing-2pt">
    <w:name w:val="Heading #2 + 14 pt;Italic;Spacing -2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50"/>
      <w:w w:val="100"/>
      <w:sz w:val="28"/>
      <w:szCs w:val="28"/>
      <w:u w:val="none"/>
      <w:lang w:val="en-US" w:eastAsia="en-US"/>
    </w:rPr>
  </w:style>
  <w:style w:type="character" w:customStyle="1" w:styleId="Heading2">
    <w:name w:val="Heading #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w w:val="100"/>
      <w:sz w:val="15"/>
      <w:szCs w:val="15"/>
      <w:u w:val="none"/>
      <w:lang w:eastAsia="ru-RU"/>
    </w:rPr>
  </w:style>
  <w:style w:type="character" w:customStyle="1" w:styleId="Heading20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15"/>
      <w:szCs w:val="15"/>
      <w:u w:val="none"/>
    </w:rPr>
  </w:style>
  <w:style w:type="character" w:customStyle="1" w:styleId="Heading1">
    <w:name w:val="Heading #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-30"/>
      <w:w w:val="100"/>
      <w:sz w:val="36"/>
      <w:szCs w:val="36"/>
      <w:u w:val="none"/>
      <w:lang w:eastAsia="ru-RU"/>
    </w:rPr>
  </w:style>
  <w:style w:type="character" w:customStyle="1" w:styleId="Heading10">
    <w:name w:val="Heading #1_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-30"/>
      <w:sz w:val="36"/>
      <w:szCs w:val="36"/>
      <w:u w:val="none"/>
    </w:rPr>
  </w:style>
  <w:style w:type="character" w:customStyle="1" w:styleId="Bodytext2Exact">
    <w:name w:val="Body text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Bodytext414ptSpacing-2ptExact">
    <w:name w:val="Body text (4) + 14 pt;Spacing -2 pt Exac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50"/>
      <w:w w:val="100"/>
      <w:sz w:val="28"/>
      <w:szCs w:val="28"/>
      <w:u w:val="none"/>
      <w:lang w:eastAsia="ru-RU"/>
    </w:rPr>
  </w:style>
  <w:style w:type="character" w:customStyle="1" w:styleId="Bodytext4Exact">
    <w:name w:val="Body text (4) Exac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w w:val="100"/>
      <w:sz w:val="18"/>
      <w:szCs w:val="18"/>
      <w:u w:val="none"/>
      <w:lang w:eastAsia="ru-RU"/>
    </w:rPr>
  </w:style>
  <w:style w:type="character" w:customStyle="1" w:styleId="Heading4285ptNotBold">
    <w:name w:val="Heading #4 (2) + 8.5 pt;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w w:val="100"/>
      <w:sz w:val="17"/>
      <w:szCs w:val="17"/>
      <w:u w:val="none"/>
    </w:rPr>
  </w:style>
  <w:style w:type="character" w:customStyle="1" w:styleId="Heading420">
    <w:name w:val="Heading #4 (2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6"/>
      <w:szCs w:val="16"/>
      <w:u w:val="none"/>
    </w:rPr>
  </w:style>
  <w:style w:type="character" w:customStyle="1" w:styleId="Bodytext3105ptBoldNotItalic">
    <w:name w:val="Body text (3) + 10.5 pt;Bold;Not Itali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w w:val="100"/>
      <w:sz w:val="21"/>
      <w:szCs w:val="21"/>
      <w:u w:val="none"/>
      <w:lang w:eastAsia="ru-RU"/>
    </w:rPr>
  </w:style>
  <w:style w:type="character" w:customStyle="1" w:styleId="Bodytext30">
    <w:name w:val="Body text (3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Headerorfooter">
    <w:name w:val="Header or foote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17"/>
      <w:szCs w:val="17"/>
      <w:u w:val="none"/>
      <w:lang w:val="en-US" w:eastAsia="en-US"/>
    </w:rPr>
  </w:style>
  <w:style w:type="character" w:customStyle="1" w:styleId="Headerorfooter0">
    <w:name w:val="Header or footer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  <w:lang w:val="en-US" w:eastAsia="en-US"/>
    </w:rPr>
  </w:style>
  <w:style w:type="character" w:customStyle="1" w:styleId="Bodytext20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ListLabel3">
    <w:name w:val="ListLabel 3"/>
    <w:rPr>
      <w:rFonts w:eastAsia="Times New Roman"/>
      <w:sz w:val="28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28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7">
    <w:name w:val="Normal (Web)"/>
    <w:basedOn w:val="a"/>
    <w:uiPriority w:val="99"/>
    <w:semiHidden/>
    <w:unhideWhenUsed/>
    <w:rsid w:val="00C10D2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Agarkov Dima</dc:creator>
  <cp:lastModifiedBy>Воеводин Александр Витальевич</cp:lastModifiedBy>
  <cp:revision>2</cp:revision>
  <cp:lastPrinted>2020-08-19T11:56:00Z</cp:lastPrinted>
  <dcterms:created xsi:type="dcterms:W3CDTF">2024-11-20T12:00:00Z</dcterms:created>
  <dcterms:modified xsi:type="dcterms:W3CDTF">2024-11-20T12:00:00Z</dcterms:modified>
</cp:coreProperties>
</file>